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835628">
        <w:rPr>
          <w:rFonts w:ascii="Times New Roman" w:hAnsi="Times New Roman" w:cs="Times New Roman"/>
          <w:b/>
          <w:sz w:val="24"/>
          <w:szCs w:val="24"/>
        </w:rPr>
        <w:t>7</w:t>
      </w:r>
      <w:r w:rsidR="004A7FD7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71A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4A7FD7">
      <w:pPr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942A6">
        <w:rPr>
          <w:rFonts w:ascii="Times New Roman" w:hAnsi="Times New Roman" w:cs="Times New Roman"/>
          <w:sz w:val="24"/>
          <w:szCs w:val="24"/>
        </w:rPr>
        <w:t>КЗК-</w:t>
      </w:r>
      <w:r w:rsidR="00A6373A" w:rsidRPr="004942A6">
        <w:rPr>
          <w:rFonts w:ascii="Times New Roman" w:hAnsi="Times New Roman" w:cs="Times New Roman"/>
          <w:sz w:val="24"/>
          <w:szCs w:val="24"/>
        </w:rPr>
        <w:t>3</w:t>
      </w:r>
      <w:r w:rsidR="004A7FD7" w:rsidRPr="004942A6">
        <w:rPr>
          <w:rFonts w:ascii="Times New Roman" w:hAnsi="Times New Roman" w:cs="Times New Roman"/>
          <w:sz w:val="24"/>
          <w:szCs w:val="24"/>
        </w:rPr>
        <w:t>39</w:t>
      </w:r>
      <w:r w:rsidR="005C2532" w:rsidRPr="004942A6">
        <w:rPr>
          <w:rFonts w:ascii="Times New Roman" w:hAnsi="Times New Roman" w:cs="Times New Roman"/>
          <w:sz w:val="24"/>
          <w:szCs w:val="24"/>
        </w:rPr>
        <w:t>/2024</w:t>
      </w:r>
      <w:r w:rsidRPr="004942A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7FD7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4A7FD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4A7FD7">
      <w:pPr>
        <w:spacing w:after="0" w:line="288" w:lineRule="auto"/>
        <w:ind w:right="283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7FD7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A7FD7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Пенон</w:t>
      </w:r>
      <w:proofErr w:type="spellEnd"/>
      <w:r w:rsidR="004A7FD7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942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35628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35628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 w:rsidR="00705E2F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4A7FD7">
      <w:pPr>
        <w:spacing w:after="0" w:line="288" w:lineRule="auto"/>
        <w:ind w:right="28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A7FD7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Брезово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A7F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7FD7" w:rsidRDefault="004A7FD7" w:rsidP="004A7FD7">
      <w:pPr>
        <w:spacing w:after="0" w:line="288" w:lineRule="auto"/>
        <w:ind w:right="28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4A7FD7">
      <w:pPr>
        <w:spacing w:after="0"/>
        <w:ind w:right="283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4A7FD7">
      <w:pPr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4A7FD7">
      <w:pPr>
        <w:spacing w:after="160" w:line="259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4A7FD7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942A6" w:rsidRDefault="00BF12DB" w:rsidP="004A7FD7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4A7FD7">
      <w:pPr>
        <w:spacing w:after="0"/>
        <w:ind w:right="283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A7FD7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4A7FD7">
      <w:pPr>
        <w:spacing w:after="0"/>
        <w:ind w:right="283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A7FD7">
      <w:pPr>
        <w:spacing w:after="0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4A7FD7">
      <w:pPr>
        <w:spacing w:after="0"/>
        <w:ind w:right="283"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35628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4942A6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A7FD7" w:rsidRDefault="004A7FD7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D7" w:rsidRDefault="004A7FD7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4942A6" w:rsidRDefault="004A7FD7" w:rsidP="004942A6">
      <w:pPr>
        <w:spacing w:after="0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F12DB" w:rsidRDefault="00BF12DB" w:rsidP="004942A6">
      <w:pPr>
        <w:spacing w:after="0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4A7FD7">
      <w:pPr>
        <w:spacing w:after="0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4A7FD7">
      <w:pPr>
        <w:spacing w:after="0"/>
        <w:ind w:right="283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35628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4942A6" w:rsidRDefault="003372B8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42A6" w:rsidRPr="004942A6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жалбата и да обявите решението за избор на изпълнител</w:t>
      </w:r>
      <w:r w:rsidR="004942A6">
        <w:rPr>
          <w:rFonts w:ascii="Times New Roman" w:hAnsi="Times New Roman" w:cs="Times New Roman"/>
          <w:sz w:val="24"/>
          <w:szCs w:val="24"/>
        </w:rPr>
        <w:t>,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4942A6">
        <w:rPr>
          <w:rFonts w:ascii="Times New Roman" w:hAnsi="Times New Roman" w:cs="Times New Roman"/>
          <w:sz w:val="24"/>
          <w:szCs w:val="24"/>
        </w:rPr>
        <w:t>з</w:t>
      </w:r>
      <w:r w:rsidR="004942A6" w:rsidRPr="004942A6">
        <w:rPr>
          <w:rFonts w:ascii="Times New Roman" w:hAnsi="Times New Roman" w:cs="Times New Roman"/>
          <w:sz w:val="24"/>
          <w:szCs w:val="24"/>
        </w:rPr>
        <w:t>аконосъобразно н</w:t>
      </w:r>
      <w:r w:rsidR="004942A6">
        <w:rPr>
          <w:rFonts w:ascii="Times New Roman" w:hAnsi="Times New Roman" w:cs="Times New Roman"/>
          <w:sz w:val="24"/>
          <w:szCs w:val="24"/>
        </w:rPr>
        <w:t>а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основания</w:t>
      </w:r>
      <w:r w:rsidR="004942A6">
        <w:rPr>
          <w:rFonts w:ascii="Times New Roman" w:hAnsi="Times New Roman" w:cs="Times New Roman"/>
          <w:sz w:val="24"/>
          <w:szCs w:val="24"/>
        </w:rPr>
        <w:t>,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посочени в жалбата</w:t>
      </w:r>
      <w:r w:rsidR="004942A6">
        <w:rPr>
          <w:rFonts w:ascii="Times New Roman" w:hAnsi="Times New Roman" w:cs="Times New Roman"/>
          <w:sz w:val="24"/>
          <w:szCs w:val="24"/>
        </w:rPr>
        <w:t>. М</w:t>
      </w:r>
      <w:r w:rsidR="004942A6" w:rsidRPr="004942A6">
        <w:rPr>
          <w:rFonts w:ascii="Times New Roman" w:hAnsi="Times New Roman" w:cs="Times New Roman"/>
          <w:sz w:val="24"/>
          <w:szCs w:val="24"/>
        </w:rPr>
        <w:t>оля да ни бъдат присъдени направените разноски</w:t>
      </w:r>
      <w:r w:rsidR="004942A6">
        <w:rPr>
          <w:rFonts w:ascii="Times New Roman" w:hAnsi="Times New Roman" w:cs="Times New Roman"/>
          <w:sz w:val="24"/>
          <w:szCs w:val="24"/>
        </w:rPr>
        <w:t>,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правя възражение за прекомерност</w:t>
      </w:r>
      <w:r w:rsidR="004942A6">
        <w:rPr>
          <w:rFonts w:ascii="Times New Roman" w:hAnsi="Times New Roman" w:cs="Times New Roman"/>
          <w:sz w:val="24"/>
          <w:szCs w:val="24"/>
        </w:rPr>
        <w:t>.</w:t>
      </w:r>
    </w:p>
    <w:p w:rsidR="004A7FD7" w:rsidRDefault="004A7FD7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D7" w:rsidRDefault="004A7FD7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4942A6" w:rsidRDefault="004A7FD7" w:rsidP="004942A6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4942A6">
        <w:rPr>
          <w:rFonts w:ascii="Times New Roman" w:hAnsi="Times New Roman" w:cs="Times New Roman"/>
          <w:sz w:val="24"/>
          <w:szCs w:val="24"/>
        </w:rPr>
        <w:t xml:space="preserve">и </w:t>
      </w:r>
      <w:r w:rsidR="004942A6" w:rsidRPr="004942A6">
        <w:rPr>
          <w:rFonts w:ascii="Times New Roman" w:hAnsi="Times New Roman" w:cs="Times New Roman"/>
          <w:sz w:val="24"/>
          <w:szCs w:val="24"/>
        </w:rPr>
        <w:t>комисари</w:t>
      </w:r>
      <w:r w:rsidR="004942A6">
        <w:rPr>
          <w:rFonts w:ascii="Times New Roman" w:hAnsi="Times New Roman" w:cs="Times New Roman"/>
          <w:sz w:val="24"/>
          <w:szCs w:val="24"/>
        </w:rPr>
        <w:t>,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4942A6">
        <w:rPr>
          <w:rFonts w:ascii="Times New Roman" w:hAnsi="Times New Roman" w:cs="Times New Roman"/>
          <w:sz w:val="24"/>
          <w:szCs w:val="24"/>
        </w:rPr>
        <w:t>,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на възложителя</w:t>
      </w:r>
      <w:r w:rsidR="004942A6">
        <w:rPr>
          <w:rFonts w:ascii="Times New Roman" w:hAnsi="Times New Roman" w:cs="Times New Roman"/>
          <w:sz w:val="24"/>
          <w:szCs w:val="24"/>
        </w:rPr>
        <w:t>,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като законосъобразно </w:t>
      </w:r>
      <w:r w:rsidR="004942A6">
        <w:rPr>
          <w:rFonts w:ascii="Times New Roman" w:hAnsi="Times New Roman" w:cs="Times New Roman"/>
          <w:sz w:val="24"/>
          <w:szCs w:val="24"/>
        </w:rPr>
        <w:t xml:space="preserve">със </w:t>
      </w:r>
      <w:r w:rsidR="004942A6" w:rsidRPr="004942A6">
        <w:rPr>
          <w:rFonts w:ascii="Times New Roman" w:hAnsi="Times New Roman" w:cs="Times New Roman"/>
          <w:sz w:val="24"/>
          <w:szCs w:val="24"/>
        </w:rPr>
        <w:t>съответното решение</w:t>
      </w:r>
      <w:r w:rsidR="004942A6">
        <w:rPr>
          <w:rFonts w:ascii="Times New Roman" w:hAnsi="Times New Roman" w:cs="Times New Roman"/>
          <w:sz w:val="24"/>
          <w:szCs w:val="24"/>
        </w:rPr>
        <w:t>.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</w:t>
      </w:r>
      <w:r w:rsidR="004942A6">
        <w:rPr>
          <w:rFonts w:ascii="Times New Roman" w:hAnsi="Times New Roman" w:cs="Times New Roman"/>
          <w:sz w:val="24"/>
          <w:szCs w:val="24"/>
        </w:rPr>
        <w:t>П</w:t>
      </w:r>
      <w:r w:rsidR="004942A6" w:rsidRPr="004942A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4942A6">
        <w:rPr>
          <w:rFonts w:ascii="Times New Roman" w:hAnsi="Times New Roman" w:cs="Times New Roman"/>
          <w:sz w:val="24"/>
          <w:szCs w:val="24"/>
        </w:rPr>
        <w:t>, възразявам срещу</w:t>
      </w:r>
      <w:r w:rsidR="004942A6" w:rsidRPr="004942A6">
        <w:rPr>
          <w:rFonts w:ascii="Times New Roman" w:hAnsi="Times New Roman" w:cs="Times New Roman"/>
          <w:sz w:val="24"/>
          <w:szCs w:val="24"/>
        </w:rPr>
        <w:t xml:space="preserve"> въз</w:t>
      </w:r>
      <w:r w:rsidR="004942A6">
        <w:rPr>
          <w:rFonts w:ascii="Times New Roman" w:hAnsi="Times New Roman" w:cs="Times New Roman"/>
          <w:sz w:val="24"/>
          <w:szCs w:val="24"/>
        </w:rPr>
        <w:t xml:space="preserve">награждението на </w:t>
      </w:r>
      <w:r w:rsidR="004942A6" w:rsidRPr="004942A6">
        <w:rPr>
          <w:rFonts w:ascii="Times New Roman" w:hAnsi="Times New Roman" w:cs="Times New Roman"/>
          <w:sz w:val="24"/>
          <w:szCs w:val="24"/>
        </w:rPr>
        <w:t>колега</w:t>
      </w:r>
      <w:r w:rsidR="004942A6">
        <w:rPr>
          <w:rFonts w:ascii="Times New Roman" w:hAnsi="Times New Roman" w:cs="Times New Roman"/>
          <w:sz w:val="24"/>
          <w:szCs w:val="24"/>
        </w:rPr>
        <w:t>та.</w:t>
      </w:r>
    </w:p>
    <w:p w:rsidR="004A7FD7" w:rsidRDefault="004A7FD7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4A7FD7">
      <w:pPr>
        <w:spacing w:after="0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4A7FD7">
      <w:pPr>
        <w:spacing w:after="0"/>
        <w:ind w:right="283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42A6" w:rsidRDefault="004942A6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left="4320" w:right="283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4A7FD7">
      <w:pPr>
        <w:spacing w:after="0"/>
        <w:ind w:left="4956"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4A7FD7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A7FD7">
      <w:pPr>
        <w:ind w:right="283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4A7FD7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495" w:rsidRDefault="00B21495">
      <w:pPr>
        <w:spacing w:after="0" w:line="240" w:lineRule="auto"/>
      </w:pPr>
      <w:r>
        <w:separator/>
      </w:r>
    </w:p>
  </w:endnote>
  <w:endnote w:type="continuationSeparator" w:id="0">
    <w:p w:rsidR="00B21495" w:rsidRDefault="00B2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C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21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495" w:rsidRDefault="00B21495">
      <w:pPr>
        <w:spacing w:after="0" w:line="240" w:lineRule="auto"/>
      </w:pPr>
      <w:r>
        <w:separator/>
      </w:r>
    </w:p>
  </w:footnote>
  <w:footnote w:type="continuationSeparator" w:id="0">
    <w:p w:rsidR="00B21495" w:rsidRDefault="00B21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1AAB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833B4"/>
    <w:rsid w:val="0039130D"/>
    <w:rsid w:val="003914B1"/>
    <w:rsid w:val="003B3CA8"/>
    <w:rsid w:val="003C317D"/>
    <w:rsid w:val="003D2FDD"/>
    <w:rsid w:val="003F0A5F"/>
    <w:rsid w:val="00405C32"/>
    <w:rsid w:val="0043084E"/>
    <w:rsid w:val="00442E16"/>
    <w:rsid w:val="0045111B"/>
    <w:rsid w:val="004942A6"/>
    <w:rsid w:val="0049471F"/>
    <w:rsid w:val="00497278"/>
    <w:rsid w:val="004A7FD7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35628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A6D67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31B2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1495"/>
    <w:rsid w:val="00B41960"/>
    <w:rsid w:val="00B83E61"/>
    <w:rsid w:val="00B8572D"/>
    <w:rsid w:val="00B8743C"/>
    <w:rsid w:val="00B96D81"/>
    <w:rsid w:val="00BA4E2B"/>
    <w:rsid w:val="00BB0F67"/>
    <w:rsid w:val="00BE15FA"/>
    <w:rsid w:val="00BE2C56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71AE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2024-06-17T09:24:00Z</cp:lastPrinted>
  <dcterms:created xsi:type="dcterms:W3CDTF">2024-06-17T09:24:00Z</dcterms:created>
  <dcterms:modified xsi:type="dcterms:W3CDTF">2024-06-17T09:24:00Z</dcterms:modified>
</cp:coreProperties>
</file>